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D70" w:rsidRDefault="00B77E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7.5pt;margin-top:-192.75pt;width:271.25pt;height:132.75pt;z-index:251660288;mso-width-relative:margin;mso-height-relative:margin" filled="f" stroked="f">
            <v:textbox>
              <w:txbxContent>
                <w:p w:rsidR="00B77EB6" w:rsidRPr="00B77EB6" w:rsidRDefault="00B77EB6" w:rsidP="00B77EB6">
                  <w:pPr>
                    <w:tabs>
                      <w:tab w:val="left" w:pos="990"/>
                      <w:tab w:val="left" w:pos="1980"/>
                      <w:tab w:val="left" w:pos="2970"/>
                      <w:tab w:val="left" w:pos="3960"/>
                      <w:tab w:val="left" w:pos="4950"/>
                      <w:tab w:val="left" w:pos="5940"/>
                      <w:tab w:val="left" w:pos="6930"/>
                      <w:tab w:val="left" w:pos="7920"/>
                      <w:tab w:val="left" w:pos="8910"/>
                      <w:tab w:val="left" w:pos="9900"/>
                      <w:tab w:val="left" w:pos="10890"/>
                      <w:tab w:val="left" w:pos="11880"/>
                      <w:tab w:val="left" w:pos="12870"/>
                      <w:tab w:val="left" w:pos="13860"/>
                      <w:tab w:val="left" w:pos="14850"/>
                      <w:tab w:val="left" w:pos="15840"/>
                      <w:tab w:val="left" w:pos="16830"/>
                      <w:tab w:val="left" w:pos="17820"/>
                      <w:tab w:val="left" w:pos="18810"/>
                      <w:tab w:val="left" w:pos="19800"/>
                      <w:tab w:val="left" w:pos="20790"/>
                      <w:tab w:val="left" w:pos="21780"/>
                      <w:tab w:val="left" w:pos="22770"/>
                      <w:tab w:val="left" w:pos="23760"/>
                      <w:tab w:val="left" w:pos="24750"/>
                      <w:tab w:val="left" w:pos="25740"/>
                      <w:tab w:val="left" w:pos="26730"/>
                      <w:tab w:val="left" w:pos="27720"/>
                      <w:tab w:val="left" w:pos="28710"/>
                      <w:tab w:val="left" w:pos="29700"/>
                      <w:tab w:val="left" w:pos="30690"/>
                      <w:tab w:val="left" w:pos="31680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HGS創英角ｺﾞｼｯｸUB" w:eastAsia="HGS創英角ｺﾞｼｯｸUB" w:cs="メイリオ" w:hint="eastAsia"/>
                      <w:color w:val="943634" w:themeColor="accent2" w:themeShade="BF"/>
                      <w:kern w:val="0"/>
                      <w:sz w:val="20"/>
                      <w:szCs w:val="20"/>
                      <w:lang/>
                    </w:rPr>
                  </w:pPr>
                  <w:r w:rsidRPr="00B77EB6">
                    <w:rPr>
                      <w:rFonts w:ascii="HGS創英角ｺﾞｼｯｸUB" w:eastAsia="HGS創英角ｺﾞｼｯｸUB" w:cs="HGS行書体" w:hint="eastAsia"/>
                      <w:color w:val="943634" w:themeColor="accent2" w:themeShade="BF"/>
                      <w:sz w:val="20"/>
                      <w:szCs w:val="20"/>
                      <w:lang w:val="ja-JP"/>
                    </w:rPr>
                    <w:t>ここに自由に文字を入力することができます。文字の色やサイズ、テキストボックスの背景色を変えることもできます。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28575</wp:posOffset>
            </wp:positionV>
            <wp:extent cx="5328920" cy="3600450"/>
            <wp:effectExtent l="19050" t="0" r="5080" b="0"/>
            <wp:wrapSquare wrapText="bothSides"/>
            <wp:docPr id="1" name="図 0" descr="hahanohi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hanohi018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D5D70" w:rsidSect="00B77EB6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7EB6"/>
    <w:rsid w:val="0039656E"/>
    <w:rsid w:val="00B77EB6"/>
    <w:rsid w:val="00DD5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E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7E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2012-03-18T13:56:00Z</dcterms:created>
  <dcterms:modified xsi:type="dcterms:W3CDTF">2012-03-18T13:57:00Z</dcterms:modified>
</cp:coreProperties>
</file>